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智琨</w:t>
      </w:r>
      <w:r>
        <w:rPr>
          <w:rFonts w:hint="eastAsia"/>
          <w:b/>
          <w:bCs/>
          <w:sz w:val="36"/>
          <w:szCs w:val="36"/>
        </w:rPr>
        <w:t>公司申报202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年高新认定时间安排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公司申报202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年高企考核2020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>年数据情况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近三年财务数据情况：                                      单位：万元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747"/>
        <w:gridCol w:w="291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4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</w:rPr>
              <w:t>2020年</w:t>
            </w:r>
          </w:p>
        </w:tc>
        <w:tc>
          <w:tcPr>
            <w:tcW w:w="2913" w:type="dxa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856" w:type="dxa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共计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销售收入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预计700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研发费用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（需要在所得税汇算清缴中期间费用表里的研发费用体现出）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42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（需要在所得税汇算清缴中期间费用表里的研发费用体现出）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研发费用占销售收入比例</w:t>
            </w:r>
          </w:p>
        </w:tc>
        <w:tc>
          <w:tcPr>
            <w:tcW w:w="56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三年研发费用占比必须达到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%以上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研发项目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加计扣除项目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知识产权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申请1项软件著作权（开发完成时间为2020年12月）</w:t>
            </w:r>
          </w:p>
        </w:tc>
        <w:tc>
          <w:tcPr>
            <w:tcW w:w="29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申请7项实用新型，2项软件著作权（开发完成时间为2021年12月）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2022年6月份之前共计授权10项知识产权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</w:rPr>
        <w:t>申报时间工作安排：</w:t>
      </w:r>
      <w:r>
        <w:rPr>
          <w:rFonts w:hint="eastAsia"/>
          <w:b/>
          <w:lang w:val="en-US" w:eastAsia="zh-CN"/>
        </w:rPr>
        <w:t xml:space="preserve">                                            （单位：元）</w:t>
      </w:r>
    </w:p>
    <w:p>
      <w:pPr>
        <w:jc w:val="right"/>
        <w:rPr>
          <w:b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1745"/>
        <w:gridCol w:w="1490"/>
        <w:gridCol w:w="1388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完成时间</w:t>
            </w:r>
          </w:p>
        </w:tc>
        <w:tc>
          <w:tcPr>
            <w:tcW w:w="174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事项</w:t>
            </w:r>
          </w:p>
        </w:tc>
        <w:tc>
          <w:tcPr>
            <w:tcW w:w="149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38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预估费用</w:t>
            </w:r>
          </w:p>
        </w:tc>
        <w:tc>
          <w:tcPr>
            <w:tcW w:w="1554" w:type="dxa"/>
          </w:tcPr>
          <w:p>
            <w:pPr>
              <w:tabs>
                <w:tab w:val="left" w:pos="543"/>
              </w:tabs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收款方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1.04.29</w:t>
            </w:r>
            <w:r>
              <w:rPr>
                <w:rFonts w:hint="eastAsia"/>
              </w:rPr>
              <w:t>~20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05.31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val="en-US" w:eastAsia="zh-CN"/>
              </w:rPr>
              <w:t>1项软件著作权（开发完成时间为2020年12月份）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公司提供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擎慧公司推荐知识产权代理：企业提供代码资料800元/项，无资料1500元/项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00.00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知识产权代理机构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1.04.29</w:t>
            </w:r>
            <w:r>
              <w:rPr>
                <w:rFonts w:hint="eastAsia"/>
              </w:rPr>
              <w:t>~20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05.14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1项</w:t>
            </w:r>
            <w:r>
              <w:rPr>
                <w:rFonts w:hint="eastAsia"/>
              </w:rPr>
              <w:t>研发项目研发费用辅助账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（见附件样板）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公司财务老师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1.04.29</w:t>
            </w:r>
            <w:r>
              <w:rPr>
                <w:rFonts w:hint="eastAsia"/>
              </w:rPr>
              <w:t>~20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05.30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申请7项实用新型专利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公司提供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擎慧公司推荐知识产权代理：实用新型4005元/项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  <w:lang w:val="en-US" w:eastAsia="zh-CN"/>
              </w:rPr>
              <w:t>035</w:t>
            </w:r>
            <w:r>
              <w:rPr>
                <w:rFonts w:hint="eastAsia"/>
              </w:rPr>
              <w:t>.00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知识产权代理机构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1.12.01</w:t>
            </w:r>
            <w:r>
              <w:rPr>
                <w:rFonts w:hint="eastAsia"/>
              </w:rPr>
              <w:t>~20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12.31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val="en-US" w:eastAsia="zh-CN"/>
              </w:rPr>
              <w:t>2项软件著作权（开发完成时间为2021年12月份）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公司提供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擎慧公司推荐知识产权代理：企业提供代码资料800元/项，无资料1500元/项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00.00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知识产权代理机构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1.04.29</w:t>
            </w:r>
            <w:r>
              <w:rPr>
                <w:rFonts w:hint="eastAsia"/>
              </w:rPr>
              <w:t>~20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12.31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9项</w:t>
            </w:r>
            <w:r>
              <w:rPr>
                <w:rFonts w:hint="eastAsia"/>
              </w:rPr>
              <w:t>研发项目研发费用辅助账</w:t>
            </w:r>
          </w:p>
          <w:p>
            <w:pPr>
              <w:jc w:val="center"/>
            </w:pPr>
            <w:r>
              <w:rPr>
                <w:rFonts w:hint="eastAsia"/>
              </w:rPr>
              <w:t>（见附件样板）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公司财务老师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06.01</w:t>
            </w:r>
            <w:r>
              <w:rPr>
                <w:rFonts w:hint="eastAsia"/>
              </w:rPr>
              <w:t>~202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</w:rPr>
              <w:t>.30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9项</w:t>
            </w:r>
            <w:r>
              <w:rPr>
                <w:rFonts w:hint="eastAsia"/>
              </w:rPr>
              <w:t>研发加计扣除项目立项</w:t>
            </w:r>
            <w:r>
              <w:rPr>
                <w:rFonts w:hint="eastAsia"/>
                <w:lang w:val="en-US" w:eastAsia="zh-CN"/>
              </w:rPr>
              <w:t>书</w:t>
            </w:r>
            <w:r>
              <w:rPr>
                <w:rFonts w:hint="eastAsia"/>
              </w:rPr>
              <w:t>材料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擎慧公司提供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1000元/项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00.00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擎慧公司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.08.01~2021.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.30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产品</w:t>
            </w:r>
            <w:r>
              <w:rPr>
                <w:rFonts w:hint="eastAsia"/>
              </w:rPr>
              <w:t>检测报告</w:t>
            </w:r>
            <w:r>
              <w:rPr>
                <w:rFonts w:hint="eastAsia"/>
                <w:lang w:val="en-US" w:eastAsia="zh-CN"/>
              </w:rPr>
              <w:t>1份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公司提供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,000.00</w:t>
            </w:r>
          </w:p>
        </w:tc>
        <w:tc>
          <w:tcPr>
            <w:tcW w:w="1554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第三方检测机构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.0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.01~202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.12.30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产学研合作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与大学合作开发或委托开发合同、付款凭证及发票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公司提供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3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.12.01~202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.04.30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相关企业资质荣誉证书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公司提供</w:t>
            </w:r>
          </w:p>
        </w:tc>
        <w:tc>
          <w:tcPr>
            <w:tcW w:w="1388" w:type="dxa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3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.01.01~202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.04.30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-202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年（每年每产品各提供5份）（合同和发票需要一一对应）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公司提供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3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.01.01~202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.04.30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用户报告（原件扫描件）如无，请提供清晰的盖客户企业公章的销售合同扫描件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公司提供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3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.01.01~202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.04.30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年所得税汇算清缴（主表+附表）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公司财务老师提供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.01.01~202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.05.31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开高企科委账户，收集整理相关附件材料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擎慧公司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,000.00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擎慧公司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编写高企RDPS立项验收文本材料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擎慧公司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编写企业研究开发相关等管理制度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擎慧公司</w:t>
            </w:r>
          </w:p>
        </w:tc>
        <w:tc>
          <w:tcPr>
            <w:tcW w:w="1388" w:type="dxa"/>
            <w:vMerge w:val="continue"/>
          </w:tcPr>
          <w:p>
            <w:pPr>
              <w:jc w:val="center"/>
            </w:pPr>
          </w:p>
        </w:tc>
        <w:tc>
          <w:tcPr>
            <w:tcW w:w="155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编写企业创新能力、研究开发组织管理情况、成果转化能力情况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擎慧公司</w:t>
            </w:r>
          </w:p>
        </w:tc>
        <w:tc>
          <w:tcPr>
            <w:tcW w:w="1388" w:type="dxa"/>
            <w:vMerge w:val="continue"/>
          </w:tcPr>
          <w:p>
            <w:pPr>
              <w:jc w:val="center"/>
            </w:pPr>
          </w:p>
        </w:tc>
        <w:tc>
          <w:tcPr>
            <w:tcW w:w="155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填写申请表，进行网上申报工作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擎慧公司</w:t>
            </w:r>
          </w:p>
        </w:tc>
        <w:tc>
          <w:tcPr>
            <w:tcW w:w="1388" w:type="dxa"/>
            <w:vMerge w:val="continue"/>
          </w:tcPr>
          <w:p>
            <w:pPr>
              <w:jc w:val="center"/>
            </w:pPr>
          </w:p>
        </w:tc>
        <w:tc>
          <w:tcPr>
            <w:tcW w:w="155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.01.01~202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.04.30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年度审计报告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公司财务老师提供（擎慧公司推荐审计单位）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未定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.05.01~202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.05.31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高企专项审计报告（近</w:t>
            </w: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年研发费用专项审计，近一年高新收入占当年总收入60%以上审计）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公司财务老师（擎慧公司推荐审计单位）</w:t>
            </w:r>
          </w:p>
        </w:tc>
        <w:tc>
          <w:tcPr>
            <w:tcW w:w="1388" w:type="dxa"/>
            <w:vMerge w:val="continue"/>
          </w:tcPr>
          <w:p>
            <w:pPr>
              <w:jc w:val="center"/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.06.01~202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.06.20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擎慧公司编写好的RD立项书签章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智琨</w:t>
            </w:r>
            <w:r>
              <w:rPr>
                <w:rFonts w:hint="eastAsia"/>
              </w:rPr>
              <w:t>公司</w:t>
            </w:r>
          </w:p>
        </w:tc>
        <w:tc>
          <w:tcPr>
            <w:tcW w:w="1388" w:type="dxa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798"/>
    <w:rsid w:val="0000203C"/>
    <w:rsid w:val="000020F4"/>
    <w:rsid w:val="00005045"/>
    <w:rsid w:val="0001165B"/>
    <w:rsid w:val="00030D63"/>
    <w:rsid w:val="00050CC0"/>
    <w:rsid w:val="000545D0"/>
    <w:rsid w:val="000626A6"/>
    <w:rsid w:val="0007729F"/>
    <w:rsid w:val="000861B7"/>
    <w:rsid w:val="00094D8F"/>
    <w:rsid w:val="000965A8"/>
    <w:rsid w:val="000E5A95"/>
    <w:rsid w:val="00120F8A"/>
    <w:rsid w:val="001250F9"/>
    <w:rsid w:val="001A124F"/>
    <w:rsid w:val="001A16DD"/>
    <w:rsid w:val="001A2544"/>
    <w:rsid w:val="001C1D9F"/>
    <w:rsid w:val="002159C9"/>
    <w:rsid w:val="002243F6"/>
    <w:rsid w:val="00252B64"/>
    <w:rsid w:val="002C5DD5"/>
    <w:rsid w:val="002D336E"/>
    <w:rsid w:val="003228DE"/>
    <w:rsid w:val="00322AE8"/>
    <w:rsid w:val="003357CB"/>
    <w:rsid w:val="003412AD"/>
    <w:rsid w:val="00343573"/>
    <w:rsid w:val="003802B4"/>
    <w:rsid w:val="003D758E"/>
    <w:rsid w:val="003F2416"/>
    <w:rsid w:val="00404CA5"/>
    <w:rsid w:val="004076AA"/>
    <w:rsid w:val="00430654"/>
    <w:rsid w:val="0044177E"/>
    <w:rsid w:val="00454E2A"/>
    <w:rsid w:val="00473302"/>
    <w:rsid w:val="00477DA5"/>
    <w:rsid w:val="00493611"/>
    <w:rsid w:val="004A2AB9"/>
    <w:rsid w:val="004B695D"/>
    <w:rsid w:val="004C7887"/>
    <w:rsid w:val="005624AC"/>
    <w:rsid w:val="00614D99"/>
    <w:rsid w:val="006279D3"/>
    <w:rsid w:val="0063576F"/>
    <w:rsid w:val="00653E7B"/>
    <w:rsid w:val="00655745"/>
    <w:rsid w:val="00680661"/>
    <w:rsid w:val="00690FFE"/>
    <w:rsid w:val="006B1C34"/>
    <w:rsid w:val="00727798"/>
    <w:rsid w:val="00731B64"/>
    <w:rsid w:val="00737549"/>
    <w:rsid w:val="0074217D"/>
    <w:rsid w:val="00745787"/>
    <w:rsid w:val="007A3F58"/>
    <w:rsid w:val="007A6550"/>
    <w:rsid w:val="007B0600"/>
    <w:rsid w:val="007C705E"/>
    <w:rsid w:val="007D019A"/>
    <w:rsid w:val="00823107"/>
    <w:rsid w:val="00863F78"/>
    <w:rsid w:val="0088758D"/>
    <w:rsid w:val="008A0FB6"/>
    <w:rsid w:val="008B288D"/>
    <w:rsid w:val="008C1EC3"/>
    <w:rsid w:val="008C6379"/>
    <w:rsid w:val="00900ADE"/>
    <w:rsid w:val="009111D4"/>
    <w:rsid w:val="00913FA0"/>
    <w:rsid w:val="00935C48"/>
    <w:rsid w:val="009C137F"/>
    <w:rsid w:val="009E4487"/>
    <w:rsid w:val="009F2608"/>
    <w:rsid w:val="00A14BA1"/>
    <w:rsid w:val="00A37D98"/>
    <w:rsid w:val="00A43259"/>
    <w:rsid w:val="00A45796"/>
    <w:rsid w:val="00A66D8D"/>
    <w:rsid w:val="00AB41EF"/>
    <w:rsid w:val="00B040EE"/>
    <w:rsid w:val="00B11BE1"/>
    <w:rsid w:val="00B15F15"/>
    <w:rsid w:val="00B305F3"/>
    <w:rsid w:val="00B4273A"/>
    <w:rsid w:val="00BF5A55"/>
    <w:rsid w:val="00C54BDE"/>
    <w:rsid w:val="00C75115"/>
    <w:rsid w:val="00CE629E"/>
    <w:rsid w:val="00D01E31"/>
    <w:rsid w:val="00D15F5F"/>
    <w:rsid w:val="00D31155"/>
    <w:rsid w:val="00D563B3"/>
    <w:rsid w:val="00D67223"/>
    <w:rsid w:val="00D7382D"/>
    <w:rsid w:val="00D74DA2"/>
    <w:rsid w:val="00DB549A"/>
    <w:rsid w:val="00DC1A0D"/>
    <w:rsid w:val="00DF2925"/>
    <w:rsid w:val="00E07DDC"/>
    <w:rsid w:val="00E27DF5"/>
    <w:rsid w:val="00E61CF0"/>
    <w:rsid w:val="00E83510"/>
    <w:rsid w:val="00EB155C"/>
    <w:rsid w:val="00EE0B26"/>
    <w:rsid w:val="00EF2D74"/>
    <w:rsid w:val="00F2786A"/>
    <w:rsid w:val="00F60E5E"/>
    <w:rsid w:val="00F840E3"/>
    <w:rsid w:val="00F84FD1"/>
    <w:rsid w:val="00F91A94"/>
    <w:rsid w:val="00FD2BA8"/>
    <w:rsid w:val="054048EF"/>
    <w:rsid w:val="06FC3C76"/>
    <w:rsid w:val="0D981A74"/>
    <w:rsid w:val="1483437B"/>
    <w:rsid w:val="15E43106"/>
    <w:rsid w:val="17CB4802"/>
    <w:rsid w:val="1B044D80"/>
    <w:rsid w:val="1B1826DA"/>
    <w:rsid w:val="1D6D094A"/>
    <w:rsid w:val="20043F94"/>
    <w:rsid w:val="22267C34"/>
    <w:rsid w:val="24D37C73"/>
    <w:rsid w:val="26CC6046"/>
    <w:rsid w:val="288E5643"/>
    <w:rsid w:val="2A5F0ADD"/>
    <w:rsid w:val="2A910AF1"/>
    <w:rsid w:val="2B9842B3"/>
    <w:rsid w:val="2C537488"/>
    <w:rsid w:val="31D854E8"/>
    <w:rsid w:val="342308BC"/>
    <w:rsid w:val="39820A8E"/>
    <w:rsid w:val="3ADB62E7"/>
    <w:rsid w:val="3FF75637"/>
    <w:rsid w:val="423106CA"/>
    <w:rsid w:val="430300A6"/>
    <w:rsid w:val="43E5007A"/>
    <w:rsid w:val="47571B1E"/>
    <w:rsid w:val="4BBC6545"/>
    <w:rsid w:val="4CB97DAA"/>
    <w:rsid w:val="502A7E9C"/>
    <w:rsid w:val="50DC0C10"/>
    <w:rsid w:val="527C7B3C"/>
    <w:rsid w:val="57006ED6"/>
    <w:rsid w:val="571C0467"/>
    <w:rsid w:val="576B71DA"/>
    <w:rsid w:val="58F952FB"/>
    <w:rsid w:val="5FBF33FE"/>
    <w:rsid w:val="61F105FC"/>
    <w:rsid w:val="65202F1C"/>
    <w:rsid w:val="656C5DB5"/>
    <w:rsid w:val="66AF426C"/>
    <w:rsid w:val="68C46C68"/>
    <w:rsid w:val="6B8E54E1"/>
    <w:rsid w:val="6E255DE8"/>
    <w:rsid w:val="6F2D77E8"/>
    <w:rsid w:val="759A07BE"/>
    <w:rsid w:val="782C33AC"/>
    <w:rsid w:val="789B7741"/>
    <w:rsid w:val="78E468BD"/>
    <w:rsid w:val="7A1F667E"/>
    <w:rsid w:val="7BD72D4D"/>
    <w:rsid w:val="7BD929B1"/>
    <w:rsid w:val="7E145F7A"/>
    <w:rsid w:val="7E79798D"/>
    <w:rsid w:val="7EA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1337</Characters>
  <Lines>11</Lines>
  <Paragraphs>3</Paragraphs>
  <TotalTime>5</TotalTime>
  <ScaleCrop>false</ScaleCrop>
  <LinksUpToDate>false</LinksUpToDate>
  <CharactersWithSpaces>1568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2019-04-10T08:28:00Z</dcterms:created>
  <dc:creator>xb21cn</dc:creator>
  <cp:lastModifiedBy>Big C〰</cp:lastModifiedBy>
  <cp:lastPrinted>2020-01-17T05:08:00Z</cp:lastPrinted>
  <dcterms:modified xsi:type="dcterms:W3CDTF">2021-04-29T08:05:52Z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